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4514B2C9" w:rsidR="00A12F2C" w:rsidRPr="004D2DD9" w:rsidRDefault="006920C8" w:rsidP="004D2DD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Pr="004D2DD9">
        <w:rPr>
          <w:rFonts w:ascii="Times New Roman" w:hAnsi="Times New Roman" w:cs="Times New Roman"/>
          <w:b/>
          <w:sz w:val="24"/>
          <w:szCs w:val="24"/>
        </w:rPr>
        <w:t>PIRKIMO „</w:t>
      </w:r>
      <w:r w:rsidR="004D2DD9" w:rsidRPr="004D2DD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PAVIRŠINIŲ NUOTEKŲ TINKLO LIEJYKLOS  G., L. STUOKOS GUCEVIČIAUS G., T. VRUBLEVSKIO  G.,  VILNIAUS M., STATYBOS PROJEKTINIŲ PASIŪLYMŲ PARENGIMO, STATYBĄ LEIDŽIANČIO DOKUMENTO </w:t>
      </w:r>
      <w:bookmarkStart w:id="0" w:name="_Hlk192164559"/>
      <w:r w:rsidR="004D2DD9" w:rsidRPr="004D2DD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GAVIMO, TECHNINIO DARBO PROJEKTO PARENGIMO </w:t>
      </w:r>
      <w:bookmarkEnd w:id="0"/>
      <w:r w:rsidR="004D2DD9" w:rsidRPr="004D2DD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IR PROJEKTO VYKDYMO PRIEŽIŪROS PASLAUGOS</w:t>
      </w:r>
      <w:r w:rsidRPr="006920C8">
        <w:rPr>
          <w:rFonts w:ascii="Times New Roman" w:hAnsi="Times New Roman" w:cs="Times New Roman"/>
          <w:b/>
          <w:sz w:val="24"/>
          <w:szCs w:val="24"/>
        </w:rPr>
        <w:t>“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7A57A762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6920C8">
        <w:rPr>
          <w:rFonts w:ascii="Times New Roman" w:hAnsi="Times New Roman" w:cs="Times New Roman"/>
          <w:sz w:val="24"/>
          <w:szCs w:val="24"/>
        </w:rPr>
        <w:t>„</w:t>
      </w:r>
      <w:r w:rsidR="006920C8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Paviršinių nuotekų tinklo </w:t>
      </w:r>
      <w:r w:rsidR="004D2DD9" w:rsidRP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>Liejyklos g., L. Stuokos Gucevičiaus</w:t>
      </w:r>
      <w:r w:rsid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 xml:space="preserve"> g.</w:t>
      </w:r>
      <w:r w:rsidR="004D2DD9" w:rsidRP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 xml:space="preserve"> ir T. Vrublevskio g. </w:t>
      </w:r>
      <w:r w:rsidR="004D2DD9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Vilniaus m., statybos projektinių pasiūlymų parengimo, statybą leidžiančio dokumento gavimo, techninio darbo projekto parengimo ir projekto vykdymo priežiūros </w:t>
      </w:r>
      <w:r w:rsidR="006920C8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>paslaug</w:t>
      </w:r>
      <w:r w:rsidR="006920C8">
        <w:rPr>
          <w:rFonts w:ascii="Times New Roman" w:hAnsi="Times New Roman" w:cs="Times New Roman"/>
          <w:i/>
          <w:sz w:val="24"/>
          <w:szCs w:val="24"/>
          <w:lang w:eastAsia="ar-SA"/>
        </w:rPr>
        <w:t>ų</w:t>
      </w:r>
      <w:r w:rsidR="00AA1DA1">
        <w:rPr>
          <w:rFonts w:ascii="Times New Roman" w:hAnsi="Times New Roman" w:cs="Times New Roman"/>
          <w:i/>
          <w:sz w:val="24"/>
          <w:szCs w:val="24"/>
          <w:lang w:eastAsia="ar-SA"/>
        </w:rPr>
        <w:t>“</w:t>
      </w:r>
      <w:r w:rsidR="006920C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6920C8" w:rsidRPr="00AA1DA1">
        <w:rPr>
          <w:rFonts w:ascii="Times New Roman" w:hAnsi="Times New Roman" w:cs="Times New Roman"/>
          <w:iCs/>
          <w:sz w:val="24"/>
          <w:szCs w:val="24"/>
          <w:lang w:eastAsia="ar-SA"/>
        </w:rPr>
        <w:t>pirkimui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6920C8" w:rsidRPr="006920C8">
        <w:rPr>
          <w:rFonts w:ascii="Times New Roman" w:hAnsi="Times New Roman" w:cs="Times New Roman"/>
          <w:iCs/>
          <w:sz w:val="24"/>
          <w:szCs w:val="24"/>
          <w:lang w:eastAsia="ar-SA"/>
        </w:rPr>
        <w:t>Pirkimas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)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2BB46887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920C8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Paviršinių </w:t>
      </w:r>
      <w:r w:rsidR="006920C8" w:rsidRPr="004D2DD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nuotekų tinklo </w:t>
      </w:r>
      <w:r w:rsidR="004D2DD9" w:rsidRP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>Liejyklos g., L. Stuokos Gucevičiaus</w:t>
      </w:r>
      <w:r w:rsid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 xml:space="preserve"> g.</w:t>
      </w:r>
      <w:r w:rsidR="004D2DD9" w:rsidRPr="004D2DD9">
        <w:rPr>
          <w:rFonts w:ascii="Times New Roman" w:eastAsia="Times New Roman" w:hAnsi="Times New Roman" w:cs="Times New Roman"/>
          <w:i/>
          <w:sz w:val="23"/>
          <w:szCs w:val="23"/>
          <w:lang w:eastAsia="lt-LT"/>
        </w:rPr>
        <w:t xml:space="preserve"> ir T. Vrublevskio g. </w:t>
      </w:r>
      <w:r w:rsidR="006920C8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>Vilniaus m., statybos projektinių pasiūlymų parengimo, statybą leidžiančio dokumento gavimo, techninio darbo projekto parengimo ir projekto vykdymo priežiūros paslaugos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5CE88543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6920C8" w:rsidRPr="006920C8">
        <w:rPr>
          <w:rFonts w:ascii="Times New Roman" w:hAnsi="Times New Roman" w:cs="Times New Roman"/>
          <w:i/>
          <w:sz w:val="24"/>
          <w:szCs w:val="24"/>
          <w:lang w:eastAsia="ar-SA"/>
        </w:rPr>
        <w:t>Tinkamai pasirengti pirkimui, informuoti galimus tiekėjus apie planuojamą pirkimą, bei Pirkimo vykdytojo poreikius, gauti konsultacijas dėl Pirkimo objekto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0D7C0C0E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1A3DB8">
        <w:rPr>
          <w:rFonts w:ascii="Times New Roman" w:hAnsi="Times New Roman" w:cs="Times New Roman"/>
          <w:b/>
          <w:sz w:val="24"/>
          <w:szCs w:val="24"/>
        </w:rPr>
        <w:t>2026-03-</w:t>
      </w:r>
      <w:r w:rsidR="00183F97">
        <w:rPr>
          <w:rFonts w:ascii="Times New Roman" w:hAnsi="Times New Roman" w:cs="Times New Roman"/>
          <w:b/>
          <w:sz w:val="24"/>
          <w:szCs w:val="24"/>
        </w:rPr>
        <w:t>30</w:t>
      </w:r>
      <w:r w:rsidR="001A3DB8">
        <w:rPr>
          <w:rFonts w:ascii="Times New Roman" w:hAnsi="Times New Roman" w:cs="Times New Roman"/>
          <w:b/>
          <w:sz w:val="24"/>
          <w:szCs w:val="24"/>
        </w:rPr>
        <w:t xml:space="preserve"> 12:00 val.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5F4D1B6D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 p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Pr="00471C2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6E947C1" w14:textId="77777777" w:rsidTr="006920C8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6920C8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46D042A" w14:textId="403B0AA3" w:rsidR="002E2E56" w:rsidRPr="00471C23" w:rsidRDefault="002E2E56" w:rsidP="002E2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</w:t>
            </w:r>
            <w:r w:rsidR="009F4AB1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užduočiai projektavimui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Kokias sąlygas papildomai patartumėte įtraukti į techninę specifikaciją</w:t>
            </w:r>
            <w:r w:rsidR="009F4AB1">
              <w:rPr>
                <w:rFonts w:ascii="Times New Roman" w:hAnsi="Times New Roman" w:cs="Times New Roman"/>
                <w:sz w:val="24"/>
                <w:szCs w:val="24"/>
              </w:rPr>
              <w:t xml:space="preserve"> / užduotį projektavimui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, arba kurių reikėtų atsisakyti?</w:t>
            </w:r>
          </w:p>
          <w:p w14:paraId="5DAA19F7" w14:textId="55459B6B" w:rsidR="00053BFE" w:rsidRPr="00471C23" w:rsidRDefault="002E2E56" w:rsidP="002E2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6920C8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2EF5C6B7" w14:textId="5205E4D1" w:rsidR="00053BFE" w:rsidRPr="00471C23" w:rsidRDefault="00B90856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techninėje specifikacijoje nurodyt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projektavimo paslaugų etapų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termin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pakankam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Jei ne,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 terminai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Jūsų manymu būtų pakankam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ir kodėl?</w:t>
            </w:r>
          </w:p>
        </w:tc>
        <w:tc>
          <w:tcPr>
            <w:tcW w:w="4290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7DC" w:rsidRPr="00471C23" w14:paraId="2CA35F41" w14:textId="77777777" w:rsidTr="006920C8">
        <w:tc>
          <w:tcPr>
            <w:tcW w:w="570" w:type="dxa"/>
          </w:tcPr>
          <w:p w14:paraId="384431D4" w14:textId="524EBD8D" w:rsidR="009D57DC" w:rsidRPr="00471C23" w:rsidRDefault="009D57DC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2B385860" w14:textId="5EEBF67A" w:rsidR="009D57DC" w:rsidRPr="00471C23" w:rsidRDefault="009D57DC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 informacija apie reikalingus detaliuosius tyrimus pakankama? Ar aiškios apimtys?</w:t>
            </w:r>
          </w:p>
        </w:tc>
        <w:tc>
          <w:tcPr>
            <w:tcW w:w="4290" w:type="dxa"/>
            <w:vAlign w:val="center"/>
          </w:tcPr>
          <w:p w14:paraId="2BA323DB" w14:textId="77777777" w:rsidR="009D57DC" w:rsidRPr="00471C23" w:rsidRDefault="009D57DC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6920C8">
        <w:trPr>
          <w:trHeight w:val="508"/>
        </w:trPr>
        <w:tc>
          <w:tcPr>
            <w:tcW w:w="570" w:type="dxa"/>
          </w:tcPr>
          <w:p w14:paraId="26DB306F" w14:textId="47AB5879" w:rsidR="00053BFE" w:rsidRPr="00471C23" w:rsidRDefault="009D57DC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8D644C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091D3CC8" w14:textId="77777777" w:rsidTr="008D644C">
        <w:tc>
          <w:tcPr>
            <w:tcW w:w="570" w:type="dxa"/>
          </w:tcPr>
          <w:p w14:paraId="45FCA64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0884E2D2" w14:textId="775D027F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kvalifikacinių reikalavimų projektui?  </w:t>
            </w:r>
          </w:p>
          <w:p w14:paraId="6CFE35A7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F5D3DAD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F6C0938" w14:textId="77777777" w:rsidTr="008D644C">
        <w:tc>
          <w:tcPr>
            <w:tcW w:w="570" w:type="dxa"/>
          </w:tcPr>
          <w:p w14:paraId="41B1892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8D644C">
        <w:tc>
          <w:tcPr>
            <w:tcW w:w="570" w:type="dxa"/>
          </w:tcPr>
          <w:p w14:paraId="7EAA783D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</w:tcPr>
          <w:p w14:paraId="6CD3C6A0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  <w:p w14:paraId="1377DBBE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8D644C">
        <w:tc>
          <w:tcPr>
            <w:tcW w:w="570" w:type="dxa"/>
          </w:tcPr>
          <w:p w14:paraId="01F7813C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471C23" w:rsidRDefault="00027C19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6920C8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17AF664" w14:textId="77777777" w:rsidTr="006920C8">
        <w:tc>
          <w:tcPr>
            <w:tcW w:w="570" w:type="dxa"/>
          </w:tcPr>
          <w:p w14:paraId="1DEB025E" w14:textId="18226D48" w:rsidR="00053BFE" w:rsidRPr="00471C23" w:rsidRDefault="006920C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BC69E72" w14:textId="6B6178B5" w:rsidR="00053BFE" w:rsidRPr="00471C23" w:rsidRDefault="00D10893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pateikta e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konominio naudingumo vertinimo metodik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yra aiškiai suprantama ir pakankama ekonomiškai naudingiausiam pasiūlymui nustatyti? Jei ne, tuomet 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kokie, Jūsų nuomone, </w:t>
            </w:r>
            <w:r w:rsidR="00053BFE"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50FD5BC" w14:textId="77777777" w:rsidTr="006920C8">
        <w:tc>
          <w:tcPr>
            <w:tcW w:w="570" w:type="dxa"/>
          </w:tcPr>
          <w:p w14:paraId="754B325E" w14:textId="59F69973" w:rsidR="00053BFE" w:rsidRPr="00471C23" w:rsidRDefault="006920C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60D82A65" w14:textId="79E07729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5FDF5468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6920C8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6920C8">
        <w:tc>
          <w:tcPr>
            <w:tcW w:w="570" w:type="dxa"/>
          </w:tcPr>
          <w:p w14:paraId="0CF1284D" w14:textId="26AF239F" w:rsidR="00053BFE" w:rsidRPr="00471C23" w:rsidRDefault="006920C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1BCD851B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Kokios esminės ir svarbiausios sutarties sąlygos Jums </w:t>
            </w:r>
            <w:r w:rsidR="006920C8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6920C8">
        <w:tc>
          <w:tcPr>
            <w:tcW w:w="570" w:type="dxa"/>
          </w:tcPr>
          <w:p w14:paraId="68468508" w14:textId="39C77327" w:rsidR="00053BFE" w:rsidRPr="00471C23" w:rsidRDefault="006920C8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0E2EB51" w14:textId="22F4C5B1" w:rsidR="00053BFE" w:rsidRPr="00471C23" w:rsidRDefault="00053BFE" w:rsidP="00692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paslaugas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030D9123" w14:textId="77777777" w:rsidTr="006920C8">
        <w:tc>
          <w:tcPr>
            <w:tcW w:w="570" w:type="dxa"/>
          </w:tcPr>
          <w:p w14:paraId="3508CE2A" w14:textId="377306B9" w:rsidR="00053BFE" w:rsidRPr="00471C23" w:rsidRDefault="00D10893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2DD9F182" w14:textId="70F55E21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Kaip Jūsų dalyvavimą (ar pasiūlymo kainą) pirkime įtakotų, jeigu būtų prašoma pasiūlymo užtikrinimo, sutarties įgyvendinimo užtikrinimo ar avanso grąžinimo užtikri</w:t>
            </w:r>
            <w:r w:rsidR="006920C8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mo?</w:t>
            </w:r>
          </w:p>
        </w:tc>
        <w:tc>
          <w:tcPr>
            <w:tcW w:w="4289" w:type="dxa"/>
            <w:vAlign w:val="center"/>
          </w:tcPr>
          <w:p w14:paraId="1D12D04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6920C8">
        <w:tc>
          <w:tcPr>
            <w:tcW w:w="570" w:type="dxa"/>
          </w:tcPr>
          <w:p w14:paraId="3A85ADE1" w14:textId="6DEE546F" w:rsidR="00053BFE" w:rsidRPr="00471C23" w:rsidRDefault="00D10893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6C5E4A66" w14:textId="77777777" w:rsidTr="008D644C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8D644C">
        <w:trPr>
          <w:trHeight w:val="588"/>
        </w:trPr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3CF7E2BF" w14:textId="3FBA9B2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44C">
              <w:rPr>
                <w:rFonts w:ascii="Times New Roman" w:hAnsi="Times New Roman" w:cs="Times New Roman"/>
                <w:sz w:val="24"/>
                <w:szCs w:val="24"/>
              </w:rPr>
              <w:t>Nurodykite kokia būtų preliminari</w:t>
            </w:r>
            <w:r w:rsidR="006920C8" w:rsidRPr="008D644C">
              <w:rPr>
                <w:rFonts w:ascii="Times New Roman" w:hAnsi="Times New Roman" w:cs="Times New Roman"/>
                <w:sz w:val="24"/>
                <w:szCs w:val="24"/>
              </w:rPr>
              <w:t xml:space="preserve"> projektavimo paslaugų kaina</w:t>
            </w:r>
            <w:r w:rsidR="005E113B">
              <w:rPr>
                <w:rFonts w:ascii="Times New Roman" w:hAnsi="Times New Roman" w:cs="Times New Roman"/>
                <w:sz w:val="24"/>
                <w:szCs w:val="24"/>
              </w:rPr>
              <w:t xml:space="preserve"> (visos apimties paslaugų suteikimui pagal užduotį projektavimui)</w:t>
            </w:r>
            <w:r w:rsidR="006920C8" w:rsidRPr="008D64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07" w:rsidRPr="00471C23" w14:paraId="61C8EA15" w14:textId="77777777" w:rsidTr="008D644C">
        <w:trPr>
          <w:trHeight w:val="588"/>
        </w:trPr>
        <w:tc>
          <w:tcPr>
            <w:tcW w:w="570" w:type="dxa"/>
          </w:tcPr>
          <w:p w14:paraId="3950E4EE" w14:textId="0232FFCB" w:rsidR="005F7D07" w:rsidRPr="00471C23" w:rsidRDefault="005F7D07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6F6B621D" w14:textId="08E9FF10" w:rsidR="005F7D07" w:rsidRPr="008D644C" w:rsidRDefault="005F7D07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Nurodykite kokia būtų preliminari  detaliųjų archeologinių tyrimų kaina.</w:t>
            </w:r>
          </w:p>
        </w:tc>
        <w:tc>
          <w:tcPr>
            <w:tcW w:w="4290" w:type="dxa"/>
            <w:vAlign w:val="center"/>
          </w:tcPr>
          <w:p w14:paraId="059FE2B5" w14:textId="77777777" w:rsidR="005F7D07" w:rsidRPr="00471C23" w:rsidRDefault="005F7D07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03DECE7" w14:textId="77777777" w:rsidTr="008D644C">
        <w:tc>
          <w:tcPr>
            <w:tcW w:w="570" w:type="dxa"/>
          </w:tcPr>
          <w:p w14:paraId="65F67FF4" w14:textId="37F15828" w:rsidR="00053BFE" w:rsidRPr="00471C23" w:rsidRDefault="005F7D07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29FF0B98" w:rsidR="00A12F2C" w:rsidRPr="00471C23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6920C8">
        <w:rPr>
          <w:rFonts w:ascii="Times New Roman" w:hAnsi="Times New Roman" w:cs="Times New Roman"/>
          <w:i/>
          <w:sz w:val="24"/>
          <w:szCs w:val="24"/>
          <w:lang w:eastAsia="ar-SA"/>
        </w:rPr>
        <w:t>Techninė specifikacija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06798C"/>
    <w:rsid w:val="000946D3"/>
    <w:rsid w:val="000F300F"/>
    <w:rsid w:val="001251E2"/>
    <w:rsid w:val="001518BD"/>
    <w:rsid w:val="00183F97"/>
    <w:rsid w:val="001A3DB8"/>
    <w:rsid w:val="001E4591"/>
    <w:rsid w:val="002253DE"/>
    <w:rsid w:val="0025324A"/>
    <w:rsid w:val="00256607"/>
    <w:rsid w:val="002C61B6"/>
    <w:rsid w:val="002E2E56"/>
    <w:rsid w:val="002F2F68"/>
    <w:rsid w:val="00341645"/>
    <w:rsid w:val="003F6D70"/>
    <w:rsid w:val="004118C5"/>
    <w:rsid w:val="00412C32"/>
    <w:rsid w:val="00471C23"/>
    <w:rsid w:val="00491645"/>
    <w:rsid w:val="004C30DC"/>
    <w:rsid w:val="004D2DD9"/>
    <w:rsid w:val="00531EAF"/>
    <w:rsid w:val="005919FF"/>
    <w:rsid w:val="005E113B"/>
    <w:rsid w:val="005F3648"/>
    <w:rsid w:val="005F7D07"/>
    <w:rsid w:val="006920C8"/>
    <w:rsid w:val="00786EF1"/>
    <w:rsid w:val="008014C0"/>
    <w:rsid w:val="00805C9B"/>
    <w:rsid w:val="00805E99"/>
    <w:rsid w:val="00874691"/>
    <w:rsid w:val="008D644C"/>
    <w:rsid w:val="008F3C70"/>
    <w:rsid w:val="00956445"/>
    <w:rsid w:val="009D57DC"/>
    <w:rsid w:val="009F4AB1"/>
    <w:rsid w:val="00A12F2C"/>
    <w:rsid w:val="00A220D9"/>
    <w:rsid w:val="00A65938"/>
    <w:rsid w:val="00AA1DA1"/>
    <w:rsid w:val="00AB31AB"/>
    <w:rsid w:val="00B12D38"/>
    <w:rsid w:val="00B53681"/>
    <w:rsid w:val="00B87782"/>
    <w:rsid w:val="00B90856"/>
    <w:rsid w:val="00C31AF7"/>
    <w:rsid w:val="00C43DAB"/>
    <w:rsid w:val="00CA38AD"/>
    <w:rsid w:val="00CA6830"/>
    <w:rsid w:val="00CB2A2E"/>
    <w:rsid w:val="00CE38EE"/>
    <w:rsid w:val="00D10893"/>
    <w:rsid w:val="00FC73EE"/>
    <w:rsid w:val="00FD7D6F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Simona Stankevičiūtė</cp:lastModifiedBy>
  <cp:revision>13</cp:revision>
  <dcterms:created xsi:type="dcterms:W3CDTF">2024-07-29T19:46:00Z</dcterms:created>
  <dcterms:modified xsi:type="dcterms:W3CDTF">2026-03-23T13:50:00Z</dcterms:modified>
</cp:coreProperties>
</file>